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What Do you Want? Choose #1</w:t>
      </w:r>
    </w:p>
    <w:p>
      <w:pPr>
        <w:pStyle w:val="Normal"/>
        <w:jc w:val="center"/>
        <w:rPr>
          <w:b w:val="1"/>
          <w:bCs w:val="1"/>
          <w:sz w:val="60"/>
          <w:szCs w:val="60"/>
        </w:rPr>
      </w:pPr>
    </w:p>
    <w:p>
      <w:pPr>
        <w:pStyle w:val="Normal"/>
        <w:ind w:firstLine="72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</w:t>
        <w:tab/>
        <w:t xml:space="preserve">                    </w:t>
        <w:tab/>
        <w:tab/>
        <w:tab/>
        <w:tab/>
        <w:t>Academic</w:t>
        <w:tab/>
        <w:tab/>
        <w:tab/>
        <w:t xml:space="preserve">                     Career</w:t>
      </w:r>
    </w:p>
    <w:p>
      <w:pPr>
        <w:pStyle w:val="Normal"/>
        <w:ind w:firstLine="720"/>
        <w:rPr>
          <w:b w:val="1"/>
          <w:bCs w:val="1"/>
          <w:sz w:val="32"/>
          <w:szCs w:val="32"/>
          <w:u w:val="single"/>
        </w:rPr>
      </w:pPr>
    </w:p>
    <w:p>
      <w:pPr>
        <w:pStyle w:val="Normal"/>
        <w:ind w:firstLine="720"/>
        <w:rPr>
          <w:b w:val="1"/>
          <w:bCs w:val="1"/>
          <w:sz w:val="32"/>
          <w:szCs w:val="32"/>
          <w:u w:val="single"/>
        </w:rPr>
      </w:pPr>
    </w:p>
    <w:p>
      <w:pPr>
        <w:pStyle w:val="Normal"/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Relationships</w:t>
        <w:tab/>
        <w:tab/>
        <w:tab/>
        <w:tab/>
        <w:tab/>
        <w:tab/>
        <w:t>Grades (GPA)</w:t>
        <w:tab/>
        <w:tab/>
        <w:tab/>
        <w:tab/>
        <w:t>Salary</w:t>
      </w:r>
    </w:p>
    <w:p>
      <w:pPr>
        <w:pStyle w:val="Normal"/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Family</w:t>
        <w:tab/>
        <w:tab/>
        <w:tab/>
        <w:tab/>
        <w:tab/>
        <w:tab/>
        <w:tab/>
        <w:t>Major</w:t>
        <w:tab/>
        <w:tab/>
        <w:tab/>
        <w:tab/>
        <w:tab/>
        <w:t>Location</w:t>
      </w:r>
    </w:p>
    <w:p>
      <w:pPr>
        <w:pStyle w:val="Normal"/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Financial</w:t>
        <w:tab/>
        <w:tab/>
        <w:tab/>
        <w:tab/>
        <w:tab/>
        <w:tab/>
        <w:tab/>
        <w:t>Coursework</w:t>
        <w:tab/>
        <w:tab/>
        <w:tab/>
        <w:tab/>
        <w:t>Schedule/hours</w:t>
      </w:r>
    </w:p>
    <w:p>
      <w:pPr>
        <w:pStyle w:val="Normal"/>
        <w:spacing w:line="360" w:lineRule="auto"/>
        <w:ind w:firstLine="720"/>
      </w:pPr>
      <w:r>
        <w:rPr>
          <w:sz w:val="32"/>
          <w:szCs w:val="32"/>
          <w:rtl w:val="0"/>
          <w:lang w:val="en-US"/>
        </w:rPr>
        <w:t>Health</w:t>
        <w:tab/>
        <w:tab/>
        <w:tab/>
        <w:tab/>
        <w:tab/>
        <w:tab/>
        <w:tab/>
        <w:t>Extra Curricular</w:t>
        <w:tab/>
        <w:tab/>
        <w:tab/>
        <w:tab/>
        <w:t>Travel</w:t>
      </w:r>
    </w:p>
    <w:sectPr>
      <w:headerReference w:type="default" r:id="rId4"/>
      <w:footerReference w:type="default" r:id="rId5"/>
      <w:pgSz w:w="15840" w:h="12240" w:orient="landscape"/>
      <w:pgMar w:top="180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